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0AB" w:rsidRDefault="002F1371" w:rsidP="002F1371">
      <w:pPr>
        <w:jc w:val="center"/>
        <w:rPr>
          <w:sz w:val="32"/>
          <w:szCs w:val="32"/>
          <w:u w:val="single"/>
        </w:rPr>
      </w:pPr>
      <w:bookmarkStart w:id="0" w:name="_GoBack"/>
      <w:bookmarkEnd w:id="0"/>
      <w:r w:rsidRPr="002F1371">
        <w:rPr>
          <w:sz w:val="32"/>
          <w:szCs w:val="32"/>
          <w:u w:val="single"/>
        </w:rPr>
        <w:t>Disclosure Mail Survey Mailing #1 - Inserting and Sealing</w:t>
      </w:r>
    </w:p>
    <w:p w:rsidR="00737928" w:rsidRDefault="00737928" w:rsidP="00737928">
      <w:pPr>
        <w:spacing w:after="0" w:line="240" w:lineRule="auto"/>
        <w:jc w:val="both"/>
        <w:rPr>
          <w:sz w:val="24"/>
          <w:szCs w:val="24"/>
        </w:rPr>
      </w:pPr>
      <w:r>
        <w:rPr>
          <w:sz w:val="24"/>
          <w:szCs w:val="24"/>
        </w:rPr>
        <w:t>General Guidelines:</w:t>
      </w:r>
    </w:p>
    <w:p w:rsidR="00737928" w:rsidRDefault="00737928" w:rsidP="00737928">
      <w:pPr>
        <w:numPr>
          <w:ilvl w:val="0"/>
          <w:numId w:val="2"/>
        </w:numPr>
        <w:spacing w:after="0" w:line="240" w:lineRule="auto"/>
        <w:ind w:left="720"/>
        <w:jc w:val="both"/>
        <w:rPr>
          <w:sz w:val="24"/>
          <w:szCs w:val="24"/>
        </w:rPr>
      </w:pPr>
      <w:r>
        <w:rPr>
          <w:sz w:val="24"/>
          <w:szCs w:val="24"/>
        </w:rPr>
        <w:t xml:space="preserve">We’ll keep the door to G132 closed, or pulled “to.”  We want to minimize visibility that this mailing involves the use of cash.  We have many non-regular personnel in the building at this </w:t>
      </w:r>
      <w:proofErr w:type="gramStart"/>
      <w:r>
        <w:rPr>
          <w:sz w:val="24"/>
          <w:szCs w:val="24"/>
        </w:rPr>
        <w:t>time,</w:t>
      </w:r>
      <w:proofErr w:type="gramEnd"/>
      <w:r>
        <w:rPr>
          <w:sz w:val="24"/>
          <w:szCs w:val="24"/>
        </w:rPr>
        <w:t xml:space="preserve"> and – in particular – in the hallway areas around G132.</w:t>
      </w:r>
    </w:p>
    <w:p w:rsidR="00737928" w:rsidRDefault="00737928" w:rsidP="00737928">
      <w:pPr>
        <w:numPr>
          <w:ilvl w:val="0"/>
          <w:numId w:val="2"/>
        </w:numPr>
        <w:spacing w:after="0" w:line="240" w:lineRule="auto"/>
        <w:ind w:left="720"/>
        <w:jc w:val="both"/>
        <w:rPr>
          <w:sz w:val="24"/>
          <w:szCs w:val="24"/>
        </w:rPr>
      </w:pPr>
      <w:r>
        <w:rPr>
          <w:sz w:val="24"/>
          <w:szCs w:val="24"/>
        </w:rPr>
        <w:t xml:space="preserve">If you should need to stop working on your 100-series before it has been completed, rubber-band the remaining bills, and </w:t>
      </w:r>
      <w:proofErr w:type="gramStart"/>
      <w:r>
        <w:rPr>
          <w:sz w:val="24"/>
          <w:szCs w:val="24"/>
        </w:rPr>
        <w:t>return</w:t>
      </w:r>
      <w:proofErr w:type="gramEnd"/>
      <w:r>
        <w:rPr>
          <w:sz w:val="24"/>
          <w:szCs w:val="24"/>
        </w:rPr>
        <w:t xml:space="preserve"> them to </w:t>
      </w:r>
      <w:r w:rsidR="00F40AC0">
        <w:rPr>
          <w:sz w:val="24"/>
          <w:szCs w:val="24"/>
        </w:rPr>
        <w:t>Ruth</w:t>
      </w:r>
      <w:r>
        <w:rPr>
          <w:sz w:val="24"/>
          <w:szCs w:val="24"/>
        </w:rPr>
        <w:t xml:space="preserve"> along with the control sheet for that series.  When you are ready to resume working, see Ruth for your materials.  Please </w:t>
      </w:r>
      <w:r w:rsidRPr="00737928">
        <w:rPr>
          <w:sz w:val="24"/>
          <w:szCs w:val="24"/>
          <w:u w:val="single"/>
        </w:rPr>
        <w:t>DO NOT leave bills, even small numbers of them, lying on desks unaccounted-for</w:t>
      </w:r>
      <w:r>
        <w:rPr>
          <w:sz w:val="24"/>
          <w:szCs w:val="24"/>
        </w:rPr>
        <w:t>.  However, if you are leaving for a break of 15 minutes or less, you may leave your materials at your work station, if others are in the room working at the same time.</w:t>
      </w:r>
    </w:p>
    <w:p w:rsidR="00737928" w:rsidRDefault="00737928" w:rsidP="00737928">
      <w:pPr>
        <w:numPr>
          <w:ilvl w:val="0"/>
          <w:numId w:val="2"/>
        </w:numPr>
        <w:spacing w:after="0" w:line="240" w:lineRule="auto"/>
        <w:ind w:left="720"/>
        <w:jc w:val="both"/>
        <w:rPr>
          <w:sz w:val="24"/>
          <w:szCs w:val="24"/>
        </w:rPr>
      </w:pPr>
      <w:r>
        <w:rPr>
          <w:sz w:val="24"/>
          <w:szCs w:val="24"/>
        </w:rPr>
        <w:t>The last person to leave must shut the lights off, close and lock the door, and inform Ruth (or Rachel, if Ruth is not available), that the room is empty and has been closed.</w:t>
      </w:r>
    </w:p>
    <w:p w:rsidR="00737928" w:rsidRDefault="00737928" w:rsidP="00737928">
      <w:pPr>
        <w:spacing w:after="0" w:line="240" w:lineRule="auto"/>
        <w:jc w:val="both"/>
        <w:rPr>
          <w:sz w:val="24"/>
          <w:szCs w:val="24"/>
        </w:rPr>
      </w:pPr>
    </w:p>
    <w:p w:rsidR="00737928" w:rsidRDefault="00737928" w:rsidP="00737928">
      <w:pPr>
        <w:spacing w:after="0" w:line="240" w:lineRule="auto"/>
        <w:jc w:val="both"/>
        <w:rPr>
          <w:sz w:val="24"/>
          <w:szCs w:val="24"/>
        </w:rPr>
      </w:pPr>
      <w:r>
        <w:rPr>
          <w:sz w:val="24"/>
          <w:szCs w:val="24"/>
        </w:rPr>
        <w:t>Specific Steps:</w:t>
      </w:r>
    </w:p>
    <w:p w:rsidR="002F1371" w:rsidRDefault="002F1371" w:rsidP="002F1371">
      <w:pPr>
        <w:pStyle w:val="ListParagraph"/>
        <w:numPr>
          <w:ilvl w:val="0"/>
          <w:numId w:val="1"/>
        </w:numPr>
        <w:jc w:val="both"/>
        <w:rPr>
          <w:sz w:val="24"/>
          <w:szCs w:val="24"/>
        </w:rPr>
      </w:pPr>
      <w:r>
        <w:rPr>
          <w:sz w:val="24"/>
          <w:szCs w:val="24"/>
        </w:rPr>
        <w:t xml:space="preserve">We will first stuff and seal cells 1 – 5, then cells 20-6, in that order, because that is the order of </w:t>
      </w:r>
      <w:proofErr w:type="gramStart"/>
      <w:r>
        <w:rPr>
          <w:sz w:val="24"/>
          <w:szCs w:val="24"/>
        </w:rPr>
        <w:t>their</w:t>
      </w:r>
      <w:proofErr w:type="gramEnd"/>
      <w:r>
        <w:rPr>
          <w:sz w:val="24"/>
          <w:szCs w:val="24"/>
        </w:rPr>
        <w:t xml:space="preserve"> availability to us, a</w:t>
      </w:r>
      <w:r w:rsidR="00737928">
        <w:rPr>
          <w:sz w:val="24"/>
          <w:szCs w:val="24"/>
        </w:rPr>
        <w:t>s we have placed the bins along</w:t>
      </w:r>
      <w:r>
        <w:rPr>
          <w:sz w:val="24"/>
          <w:szCs w:val="24"/>
        </w:rPr>
        <w:t xml:space="preserve"> the </w:t>
      </w:r>
      <w:r w:rsidR="00737928">
        <w:rPr>
          <w:sz w:val="24"/>
          <w:szCs w:val="24"/>
        </w:rPr>
        <w:t xml:space="preserve">north wall </w:t>
      </w:r>
      <w:r>
        <w:rPr>
          <w:sz w:val="24"/>
          <w:szCs w:val="24"/>
        </w:rPr>
        <w:t>of G132.</w:t>
      </w:r>
    </w:p>
    <w:p w:rsidR="002F1371" w:rsidRDefault="002F1371" w:rsidP="002F1371">
      <w:pPr>
        <w:pStyle w:val="ListParagraph"/>
        <w:numPr>
          <w:ilvl w:val="0"/>
          <w:numId w:val="1"/>
        </w:numPr>
        <w:jc w:val="both"/>
        <w:rPr>
          <w:sz w:val="24"/>
          <w:szCs w:val="24"/>
        </w:rPr>
      </w:pPr>
      <w:r>
        <w:rPr>
          <w:sz w:val="24"/>
          <w:szCs w:val="24"/>
        </w:rPr>
        <w:t xml:space="preserve">Take the sample printout (Excel spreadsheet) for the next cell to be worked, take a packet of bills (there are 100 per each packet), a box of paper clips, and a glue stick to your work area.  </w:t>
      </w:r>
      <w:r w:rsidR="00C7262C">
        <w:rPr>
          <w:sz w:val="24"/>
          <w:szCs w:val="24"/>
        </w:rPr>
        <w:t>Identify the next highlighted series of 100 packets to be s</w:t>
      </w:r>
      <w:r w:rsidR="00AE7DE1">
        <w:rPr>
          <w:sz w:val="24"/>
          <w:szCs w:val="24"/>
        </w:rPr>
        <w:t>tuffed and s</w:t>
      </w:r>
      <w:r w:rsidR="00C7262C">
        <w:rPr>
          <w:sz w:val="24"/>
          <w:szCs w:val="24"/>
        </w:rPr>
        <w:t>ealed.  They will be marked at the start and end points by the same color highlighter.</w:t>
      </w:r>
    </w:p>
    <w:p w:rsidR="002F1371" w:rsidRDefault="002F1371" w:rsidP="002F1371">
      <w:pPr>
        <w:pStyle w:val="ListParagraph"/>
        <w:numPr>
          <w:ilvl w:val="0"/>
          <w:numId w:val="1"/>
        </w:numPr>
        <w:jc w:val="both"/>
        <w:rPr>
          <w:sz w:val="24"/>
          <w:szCs w:val="24"/>
        </w:rPr>
      </w:pPr>
      <w:r>
        <w:rPr>
          <w:sz w:val="24"/>
          <w:szCs w:val="24"/>
        </w:rPr>
        <w:t>Checking the control list, be sure that you have the packet that you expect to</w:t>
      </w:r>
      <w:r w:rsidR="00AE7DE1">
        <w:rPr>
          <w:sz w:val="24"/>
          <w:szCs w:val="24"/>
        </w:rPr>
        <w:t xml:space="preserve"> have</w:t>
      </w:r>
      <w:r>
        <w:rPr>
          <w:sz w:val="24"/>
          <w:szCs w:val="24"/>
        </w:rPr>
        <w:t xml:space="preserve"> (</w:t>
      </w:r>
      <w:r w:rsidR="00AE7DE1">
        <w:rPr>
          <w:sz w:val="24"/>
          <w:szCs w:val="24"/>
        </w:rPr>
        <w:t xml:space="preserve">i.e., </w:t>
      </w:r>
      <w:r>
        <w:rPr>
          <w:sz w:val="24"/>
          <w:szCs w:val="24"/>
        </w:rPr>
        <w:t>perform a name/SID check.)  If the match is correct, insert the bill along the left (vertical) edge of the qnr, and attach it with a paper clip.  Reinsert the packet into the outgoing envelope, double-checking that the set contains the proper SID-name match.</w:t>
      </w:r>
      <w:r w:rsidR="00C7262C">
        <w:rPr>
          <w:sz w:val="24"/>
          <w:szCs w:val="24"/>
        </w:rPr>
        <w:t xml:space="preserve">  If the SID and name are not as expected, find the correct materials and place your bin back.</w:t>
      </w:r>
    </w:p>
    <w:p w:rsidR="002F1371" w:rsidRDefault="002F1371" w:rsidP="002F1371">
      <w:pPr>
        <w:pStyle w:val="ListParagraph"/>
        <w:numPr>
          <w:ilvl w:val="0"/>
          <w:numId w:val="1"/>
        </w:numPr>
        <w:jc w:val="both"/>
        <w:rPr>
          <w:sz w:val="24"/>
          <w:szCs w:val="24"/>
        </w:rPr>
      </w:pPr>
      <w:r>
        <w:rPr>
          <w:sz w:val="24"/>
          <w:szCs w:val="24"/>
        </w:rPr>
        <w:t xml:space="preserve">IF YOUR PACKET HAS A POST-IT NOTE WITH A PROBLEM ON IT, PLEASE BRING IT TO </w:t>
      </w:r>
      <w:r w:rsidR="00F40AC0">
        <w:rPr>
          <w:sz w:val="24"/>
          <w:szCs w:val="24"/>
        </w:rPr>
        <w:t>RUTH’S</w:t>
      </w:r>
      <w:r>
        <w:rPr>
          <w:sz w:val="24"/>
          <w:szCs w:val="24"/>
        </w:rPr>
        <w:t xml:space="preserve"> OFFICE AND PLACE IT ON THE OTHER DESK.  </w:t>
      </w:r>
      <w:r w:rsidR="00AE7DE1">
        <w:rPr>
          <w:sz w:val="24"/>
          <w:szCs w:val="24"/>
        </w:rPr>
        <w:t>THIS WILL BE</w:t>
      </w:r>
      <w:r>
        <w:rPr>
          <w:sz w:val="24"/>
          <w:szCs w:val="24"/>
        </w:rPr>
        <w:t xml:space="preserve"> A PROBLEM PILE TO </w:t>
      </w:r>
      <w:r w:rsidR="00AE7DE1">
        <w:rPr>
          <w:sz w:val="24"/>
          <w:szCs w:val="24"/>
        </w:rPr>
        <w:t xml:space="preserve">BE </w:t>
      </w:r>
      <w:r>
        <w:rPr>
          <w:sz w:val="24"/>
          <w:szCs w:val="24"/>
        </w:rPr>
        <w:t>REVIEW</w:t>
      </w:r>
      <w:r w:rsidR="00AE7DE1">
        <w:rPr>
          <w:sz w:val="24"/>
          <w:szCs w:val="24"/>
        </w:rPr>
        <w:t>ED</w:t>
      </w:r>
      <w:r>
        <w:rPr>
          <w:sz w:val="24"/>
          <w:szCs w:val="24"/>
        </w:rPr>
        <w:t xml:space="preserve"> AND CORRECT</w:t>
      </w:r>
      <w:r w:rsidR="00AE7DE1">
        <w:rPr>
          <w:sz w:val="24"/>
          <w:szCs w:val="24"/>
        </w:rPr>
        <w:t>ED</w:t>
      </w:r>
      <w:r>
        <w:rPr>
          <w:sz w:val="24"/>
          <w:szCs w:val="24"/>
        </w:rPr>
        <w:t>, BEFORE SEALING.</w:t>
      </w:r>
    </w:p>
    <w:p w:rsidR="00C7262C" w:rsidRDefault="00C7262C" w:rsidP="002F1371">
      <w:pPr>
        <w:pStyle w:val="ListParagraph"/>
        <w:numPr>
          <w:ilvl w:val="0"/>
          <w:numId w:val="1"/>
        </w:numPr>
        <w:jc w:val="both"/>
        <w:rPr>
          <w:sz w:val="24"/>
          <w:szCs w:val="24"/>
        </w:rPr>
      </w:pPr>
      <w:r>
        <w:rPr>
          <w:sz w:val="24"/>
          <w:szCs w:val="24"/>
        </w:rPr>
        <w:t>Continue working throu</w:t>
      </w:r>
      <w:r w:rsidR="00AE7DE1">
        <w:rPr>
          <w:sz w:val="24"/>
          <w:szCs w:val="24"/>
        </w:rPr>
        <w:t xml:space="preserve">gh your series of 100 packets. </w:t>
      </w:r>
      <w:r>
        <w:rPr>
          <w:sz w:val="24"/>
          <w:szCs w:val="24"/>
        </w:rPr>
        <w:t xml:space="preserve">When </w:t>
      </w:r>
      <w:r w:rsidR="00AE7DE1">
        <w:rPr>
          <w:sz w:val="24"/>
          <w:szCs w:val="24"/>
        </w:rPr>
        <w:t xml:space="preserve">you are </w:t>
      </w:r>
      <w:r>
        <w:rPr>
          <w:sz w:val="24"/>
          <w:szCs w:val="24"/>
        </w:rPr>
        <w:t xml:space="preserve">done with the 100, </w:t>
      </w:r>
      <w:r w:rsidRPr="00AE7DE1">
        <w:rPr>
          <w:b/>
          <w:color w:val="FF0000"/>
          <w:sz w:val="24"/>
          <w:szCs w:val="24"/>
        </w:rPr>
        <w:t>STOP</w:t>
      </w:r>
      <w:r w:rsidR="00AE7DE1" w:rsidRPr="00AE7DE1">
        <w:rPr>
          <w:b/>
          <w:color w:val="FF0000"/>
          <w:sz w:val="24"/>
          <w:szCs w:val="24"/>
        </w:rPr>
        <w:t>!</w:t>
      </w:r>
      <w:r w:rsidRPr="00AE7DE1">
        <w:rPr>
          <w:b/>
          <w:color w:val="FF0000"/>
          <w:sz w:val="24"/>
          <w:szCs w:val="24"/>
        </w:rPr>
        <w:t xml:space="preserve"> </w:t>
      </w:r>
      <w:r>
        <w:rPr>
          <w:sz w:val="24"/>
          <w:szCs w:val="24"/>
        </w:rPr>
        <w:t xml:space="preserve"> Confirm that you have no bills left, and that your last envelope included a bill.  If you have bills left over, go back through the 100 packets to determine which packet(s) you missed.  If you have a shortfall of bills (i.e., run out before you complete the last packet), double-check all of your packets to determine which packets got more than one bill, and correct.</w:t>
      </w:r>
    </w:p>
    <w:p w:rsidR="002F1371" w:rsidRDefault="00C7262C" w:rsidP="002F1371">
      <w:pPr>
        <w:pStyle w:val="ListParagraph"/>
        <w:numPr>
          <w:ilvl w:val="0"/>
          <w:numId w:val="1"/>
        </w:numPr>
        <w:jc w:val="both"/>
        <w:rPr>
          <w:sz w:val="24"/>
          <w:szCs w:val="24"/>
        </w:rPr>
      </w:pPr>
      <w:r>
        <w:rPr>
          <w:sz w:val="24"/>
          <w:szCs w:val="24"/>
        </w:rPr>
        <w:t xml:space="preserve">When you have finished QC’ing your set, </w:t>
      </w:r>
      <w:r w:rsidR="00B32652">
        <w:rPr>
          <w:sz w:val="24"/>
          <w:szCs w:val="24"/>
        </w:rPr>
        <w:t xml:space="preserve">seal the envelope, using the glue stick.  </w:t>
      </w:r>
      <w:r w:rsidR="00AE7DE1">
        <w:rPr>
          <w:sz w:val="24"/>
          <w:szCs w:val="24"/>
        </w:rPr>
        <w:t xml:space="preserve">Press firmly on the sealed flap to ensure proper, lasting closure.  </w:t>
      </w:r>
      <w:r w:rsidR="00B32652">
        <w:rPr>
          <w:sz w:val="24"/>
          <w:szCs w:val="24"/>
        </w:rPr>
        <w:t xml:space="preserve">Then </w:t>
      </w:r>
      <w:r w:rsidR="00AE7DE1">
        <w:rPr>
          <w:sz w:val="24"/>
          <w:szCs w:val="24"/>
        </w:rPr>
        <w:t>record</w:t>
      </w:r>
      <w:r>
        <w:rPr>
          <w:sz w:val="24"/>
          <w:szCs w:val="24"/>
        </w:rPr>
        <w:t xml:space="preserve"> your initials at the far right of the control sheet </w:t>
      </w:r>
      <w:r w:rsidRPr="00AE7DE1">
        <w:rPr>
          <w:i/>
          <w:sz w:val="24"/>
          <w:szCs w:val="24"/>
        </w:rPr>
        <w:t>at the start and end points</w:t>
      </w:r>
      <w:r>
        <w:rPr>
          <w:sz w:val="24"/>
          <w:szCs w:val="24"/>
        </w:rPr>
        <w:t xml:space="preserve"> of the set of 100 that you just completed.</w:t>
      </w:r>
    </w:p>
    <w:p w:rsidR="002F1371" w:rsidRDefault="002F1371" w:rsidP="002F1371">
      <w:pPr>
        <w:pStyle w:val="ListParagraph"/>
        <w:numPr>
          <w:ilvl w:val="0"/>
          <w:numId w:val="1"/>
        </w:numPr>
        <w:jc w:val="both"/>
        <w:rPr>
          <w:sz w:val="24"/>
          <w:szCs w:val="24"/>
        </w:rPr>
      </w:pPr>
      <w:r>
        <w:rPr>
          <w:sz w:val="24"/>
          <w:szCs w:val="24"/>
        </w:rPr>
        <w:t>Keep</w:t>
      </w:r>
      <w:r w:rsidR="00AE7DE1">
        <w:rPr>
          <w:sz w:val="24"/>
          <w:szCs w:val="24"/>
        </w:rPr>
        <w:t>ing</w:t>
      </w:r>
      <w:r>
        <w:rPr>
          <w:sz w:val="24"/>
          <w:szCs w:val="24"/>
        </w:rPr>
        <w:t xml:space="preserve"> your packets in the order that they were in, and keep</w:t>
      </w:r>
      <w:r w:rsidR="00AE7DE1">
        <w:rPr>
          <w:sz w:val="24"/>
          <w:szCs w:val="24"/>
        </w:rPr>
        <w:t>ing</w:t>
      </w:r>
      <w:r>
        <w:rPr>
          <w:sz w:val="24"/>
          <w:szCs w:val="24"/>
        </w:rPr>
        <w:t xml:space="preserve"> the bins in numeric order, </w:t>
      </w:r>
      <w:r w:rsidR="00AE7DE1">
        <w:rPr>
          <w:sz w:val="24"/>
          <w:szCs w:val="24"/>
        </w:rPr>
        <w:t>place your bin along the wall on the south side (opposite wall) of G132</w:t>
      </w:r>
      <w:r>
        <w:rPr>
          <w:sz w:val="24"/>
          <w:szCs w:val="24"/>
        </w:rPr>
        <w:t>.</w:t>
      </w:r>
    </w:p>
    <w:p w:rsidR="00C7262C" w:rsidRDefault="00C7262C" w:rsidP="00C7262C">
      <w:pPr>
        <w:pStyle w:val="ListParagraph"/>
        <w:jc w:val="both"/>
        <w:rPr>
          <w:sz w:val="24"/>
          <w:szCs w:val="24"/>
        </w:rPr>
      </w:pPr>
    </w:p>
    <w:p w:rsidR="00737928" w:rsidRDefault="00737928" w:rsidP="00C7262C">
      <w:pPr>
        <w:pStyle w:val="ListParagraph"/>
        <w:jc w:val="both"/>
        <w:rPr>
          <w:sz w:val="24"/>
          <w:szCs w:val="24"/>
        </w:rPr>
      </w:pPr>
      <w:r>
        <w:rPr>
          <w:b/>
          <w:sz w:val="24"/>
          <w:szCs w:val="24"/>
          <w:u w:val="single"/>
        </w:rPr>
        <w:t xml:space="preserve">The mailing room will be closed over both Saturday, 06/14 and </w:t>
      </w:r>
      <w:r w:rsidR="002F1371" w:rsidRPr="00B32652">
        <w:rPr>
          <w:b/>
          <w:sz w:val="24"/>
          <w:szCs w:val="24"/>
          <w:u w:val="single"/>
        </w:rPr>
        <w:t>Sunday, 06/15</w:t>
      </w:r>
      <w:r w:rsidR="002F1371">
        <w:rPr>
          <w:sz w:val="24"/>
          <w:szCs w:val="24"/>
        </w:rPr>
        <w:t xml:space="preserve">.  </w:t>
      </w:r>
    </w:p>
    <w:p w:rsidR="002F1371" w:rsidRDefault="002F1371" w:rsidP="00737928">
      <w:pPr>
        <w:pStyle w:val="ListParagraph"/>
        <w:jc w:val="center"/>
        <w:rPr>
          <w:sz w:val="24"/>
          <w:szCs w:val="24"/>
        </w:rPr>
      </w:pPr>
      <w:r>
        <w:rPr>
          <w:sz w:val="24"/>
          <w:szCs w:val="24"/>
        </w:rPr>
        <w:t xml:space="preserve">Please enjoy </w:t>
      </w:r>
      <w:r w:rsidR="00737928">
        <w:rPr>
          <w:sz w:val="24"/>
          <w:szCs w:val="24"/>
        </w:rPr>
        <w:t>your weekend!</w:t>
      </w:r>
    </w:p>
    <w:p w:rsidR="002F1371" w:rsidRPr="002F1371" w:rsidRDefault="002F1371" w:rsidP="00C7262C">
      <w:pPr>
        <w:pStyle w:val="ListParagraph"/>
        <w:jc w:val="both"/>
        <w:rPr>
          <w:sz w:val="24"/>
          <w:szCs w:val="24"/>
        </w:rPr>
      </w:pPr>
    </w:p>
    <w:sectPr w:rsidR="002F1371" w:rsidRPr="002F1371" w:rsidSect="00737928">
      <w:pgSz w:w="12240" w:h="15840"/>
      <w:pgMar w:top="864"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86C65"/>
    <w:multiLevelType w:val="hybridMultilevel"/>
    <w:tmpl w:val="4FAC0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CBD3DF8"/>
    <w:multiLevelType w:val="hybridMultilevel"/>
    <w:tmpl w:val="5C9C5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371"/>
    <w:rsid w:val="00083AF2"/>
    <w:rsid w:val="000F4CF7"/>
    <w:rsid w:val="002F1371"/>
    <w:rsid w:val="00730AEA"/>
    <w:rsid w:val="00737928"/>
    <w:rsid w:val="00A81759"/>
    <w:rsid w:val="00AE7DE1"/>
    <w:rsid w:val="00B32652"/>
    <w:rsid w:val="00C7262C"/>
    <w:rsid w:val="00D350AB"/>
    <w:rsid w:val="00F4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0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ruthph</dc:creator>
  <cp:lastModifiedBy>ruthph</cp:lastModifiedBy>
  <cp:revision>2</cp:revision>
  <cp:lastPrinted>2008-06-13T16:25:00Z</cp:lastPrinted>
  <dcterms:created xsi:type="dcterms:W3CDTF">2012-07-02T00:57:00Z</dcterms:created>
  <dcterms:modified xsi:type="dcterms:W3CDTF">2012-07-02T00:57:00Z</dcterms:modified>
</cp:coreProperties>
</file>