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BF" w:rsidRDefault="00EE5824" w:rsidP="00382EBF">
      <w:pPr>
        <w:jc w:val="center"/>
        <w:rPr>
          <w:rFonts w:ascii="Eras Demi ITC" w:hAnsi="Eras Demi ITC"/>
          <w:sz w:val="36"/>
          <w:szCs w:val="36"/>
          <w:u w:val="single"/>
        </w:rPr>
      </w:pPr>
      <w:bookmarkStart w:id="0" w:name="_GoBack"/>
      <w:bookmarkEnd w:id="0"/>
      <w:r>
        <w:rPr>
          <w:rFonts w:ascii="Eras Demi ITC" w:hAnsi="Eras Demi ITC"/>
          <w:sz w:val="36"/>
          <w:szCs w:val="36"/>
          <w:u w:val="single"/>
        </w:rPr>
        <w:t>DRIS Fall ‘09</w:t>
      </w:r>
      <w:r w:rsidR="00FD1F4F" w:rsidRPr="00FD1F4F">
        <w:rPr>
          <w:rFonts w:ascii="Eras Demi ITC" w:hAnsi="Eras Demi ITC"/>
          <w:sz w:val="36"/>
          <w:szCs w:val="36"/>
          <w:u w:val="single"/>
        </w:rPr>
        <w:t xml:space="preserve"> Mailing </w:t>
      </w:r>
      <w:r>
        <w:rPr>
          <w:rFonts w:ascii="Eras Demi ITC" w:hAnsi="Eras Demi ITC"/>
          <w:sz w:val="36"/>
          <w:szCs w:val="36"/>
          <w:u w:val="single"/>
        </w:rPr>
        <w:t>#1</w:t>
      </w:r>
      <w:r w:rsidR="00503E25">
        <w:rPr>
          <w:rFonts w:ascii="Eras Demi ITC" w:hAnsi="Eras Demi ITC"/>
          <w:sz w:val="36"/>
          <w:szCs w:val="36"/>
          <w:u w:val="single"/>
        </w:rPr>
        <w:t xml:space="preserve"> </w:t>
      </w:r>
      <w:r w:rsidR="00382EBF">
        <w:rPr>
          <w:rFonts w:ascii="Eras Demi ITC" w:hAnsi="Eras Demi ITC"/>
          <w:sz w:val="36"/>
          <w:szCs w:val="36"/>
          <w:u w:val="single"/>
        </w:rPr>
        <w:t>–</w:t>
      </w:r>
      <w:r w:rsidR="00503E25">
        <w:rPr>
          <w:rFonts w:ascii="Eras Demi ITC" w:hAnsi="Eras Demi ITC"/>
          <w:sz w:val="36"/>
          <w:szCs w:val="36"/>
          <w:u w:val="single"/>
        </w:rPr>
        <w:t xml:space="preserve"> Assembly</w:t>
      </w:r>
      <w:r w:rsidR="00382EBF">
        <w:rPr>
          <w:rFonts w:ascii="Eras Demi ITC" w:hAnsi="Eras Demi ITC"/>
          <w:sz w:val="36"/>
          <w:szCs w:val="36"/>
          <w:u w:val="single"/>
        </w:rPr>
        <w:t xml:space="preserve"> Instructions </w:t>
      </w:r>
    </w:p>
    <w:p w:rsidR="00382EBF" w:rsidRPr="00382EBF" w:rsidRDefault="00382EBF" w:rsidP="00382EBF">
      <w:pPr>
        <w:jc w:val="center"/>
        <w:rPr>
          <w:rFonts w:ascii="Eras Demi ITC" w:hAnsi="Eras Demi ITC"/>
          <w:i/>
          <w:sz w:val="28"/>
          <w:szCs w:val="28"/>
        </w:rPr>
      </w:pPr>
      <w:r w:rsidRPr="00382EBF">
        <w:rPr>
          <w:rFonts w:ascii="Eras Demi ITC" w:hAnsi="Eras Demi ITC"/>
          <w:i/>
          <w:sz w:val="28"/>
          <w:szCs w:val="28"/>
        </w:rPr>
        <w:t>For Mailings with Incentives</w:t>
      </w:r>
    </w:p>
    <w:p w:rsidR="00FD1F4F" w:rsidRDefault="00FD1F4F" w:rsidP="00FD1F4F">
      <w:pPr>
        <w:jc w:val="center"/>
        <w:rPr>
          <w:rFonts w:ascii="Eras Demi ITC" w:hAnsi="Eras Demi ITC"/>
          <w:sz w:val="32"/>
          <w:szCs w:val="32"/>
          <w:u w:val="single"/>
        </w:rPr>
      </w:pPr>
    </w:p>
    <w:p w:rsidR="00FD1F4F" w:rsidRPr="005F379A" w:rsidRDefault="00FD1F4F" w:rsidP="00FD1F4F">
      <w:pPr>
        <w:rPr>
          <w:rFonts w:ascii="Eras Demi ITC" w:hAnsi="Eras Demi ITC"/>
        </w:rPr>
      </w:pPr>
      <w:r w:rsidRPr="005F379A">
        <w:rPr>
          <w:rFonts w:ascii="Eras Demi ITC" w:hAnsi="Eras Demi ITC"/>
        </w:rPr>
        <w:t xml:space="preserve">For each series of </w:t>
      </w:r>
      <w:r w:rsidR="00EE5824" w:rsidRPr="005F379A">
        <w:rPr>
          <w:rFonts w:ascii="Eras Demi ITC" w:hAnsi="Eras Demi ITC"/>
        </w:rPr>
        <w:t>20</w:t>
      </w:r>
      <w:r w:rsidRPr="005F379A">
        <w:rPr>
          <w:rFonts w:ascii="Eras Demi ITC" w:hAnsi="Eras Demi ITC"/>
        </w:rPr>
        <w:t xml:space="preserve"> SIDs:</w:t>
      </w:r>
    </w:p>
    <w:p w:rsidR="00FD1F4F" w:rsidRPr="005F379A" w:rsidRDefault="00FD1F4F" w:rsidP="00FD1F4F">
      <w:pPr>
        <w:rPr>
          <w:rFonts w:ascii="Eras Demi ITC" w:hAnsi="Eras Demi ITC"/>
        </w:rPr>
      </w:pPr>
    </w:p>
    <w:p w:rsidR="00EE5824" w:rsidRDefault="00C95DD2" w:rsidP="00DE525D">
      <w:pPr>
        <w:numPr>
          <w:ilvl w:val="0"/>
          <w:numId w:val="1"/>
        </w:numPr>
        <w:rPr>
          <w:rFonts w:ascii="Eras Demi ITC" w:hAnsi="Eras Demi ITC"/>
        </w:rPr>
      </w:pPr>
      <w:r>
        <w:rPr>
          <w:rFonts w:ascii="Eras Demi ITC" w:hAnsi="Eras Demi ITC"/>
        </w:rPr>
        <w:t>While continually referring to the mailing Control Sheet that lists all respondents to receive the mailing, t</w:t>
      </w:r>
      <w:r w:rsidR="00503E25" w:rsidRPr="005F379A">
        <w:rPr>
          <w:rFonts w:ascii="Eras Demi ITC" w:hAnsi="Eras Demi ITC"/>
        </w:rPr>
        <w:t xml:space="preserve">ake the </w:t>
      </w:r>
      <w:r w:rsidR="00EE5824" w:rsidRPr="005F379A">
        <w:rPr>
          <w:rFonts w:ascii="Eras Demi ITC" w:hAnsi="Eras Demi ITC"/>
        </w:rPr>
        <w:t>7</w:t>
      </w:r>
      <w:r w:rsidR="00503E25" w:rsidRPr="005F379A">
        <w:rPr>
          <w:rFonts w:ascii="Eras Demi ITC" w:hAnsi="Eras Demi ITC"/>
        </w:rPr>
        <w:t xml:space="preserve"> pieces that you </w:t>
      </w:r>
      <w:r w:rsidR="00EE5824" w:rsidRPr="005F379A">
        <w:rPr>
          <w:rFonts w:ascii="Eras Demi ITC" w:hAnsi="Eras Demi ITC"/>
        </w:rPr>
        <w:t xml:space="preserve">will </w:t>
      </w:r>
      <w:r w:rsidR="00503E25" w:rsidRPr="005F379A">
        <w:rPr>
          <w:rFonts w:ascii="Eras Demi ITC" w:hAnsi="Eras Demi ITC"/>
        </w:rPr>
        <w:t xml:space="preserve">need </w:t>
      </w:r>
      <w:r w:rsidR="00EE5824" w:rsidRPr="005F379A">
        <w:rPr>
          <w:rFonts w:ascii="Eras Demi ITC" w:hAnsi="Eras Demi ITC"/>
        </w:rPr>
        <w:t>in order to assemble each packet:</w:t>
      </w:r>
    </w:p>
    <w:p w:rsidR="00C95DD2" w:rsidRPr="005F379A" w:rsidRDefault="00C95DD2" w:rsidP="00C95DD2">
      <w:pPr>
        <w:ind w:left="360"/>
        <w:rPr>
          <w:rFonts w:ascii="Eras Demi ITC" w:hAnsi="Eras Demi ITC"/>
        </w:rPr>
      </w:pPr>
    </w:p>
    <w:p w:rsidR="00EE5824" w:rsidRPr="005F379A" w:rsidRDefault="00EE5824" w:rsidP="009827B8">
      <w:pPr>
        <w:numPr>
          <w:ilvl w:val="2"/>
          <w:numId w:val="1"/>
        </w:numPr>
        <w:rPr>
          <w:rFonts w:ascii="Eras Demi ITC" w:hAnsi="Eras Demi ITC"/>
        </w:rPr>
      </w:pPr>
      <w:r w:rsidRPr="005F379A">
        <w:rPr>
          <w:rFonts w:ascii="Eras Demi ITC" w:hAnsi="Eras Demi ITC"/>
        </w:rPr>
        <w:t>Cover letter</w:t>
      </w:r>
    </w:p>
    <w:p w:rsidR="00EE5824" w:rsidRPr="005F379A" w:rsidRDefault="00EE5824" w:rsidP="009827B8">
      <w:pPr>
        <w:numPr>
          <w:ilvl w:val="2"/>
          <w:numId w:val="1"/>
        </w:numPr>
        <w:rPr>
          <w:rFonts w:ascii="Eras Demi ITC" w:hAnsi="Eras Demi ITC"/>
        </w:rPr>
      </w:pPr>
      <w:r w:rsidRPr="005F379A">
        <w:rPr>
          <w:rFonts w:ascii="Eras Demi ITC" w:hAnsi="Eras Demi ITC"/>
        </w:rPr>
        <w:t>Questionnaire</w:t>
      </w:r>
    </w:p>
    <w:p w:rsidR="00EE5824" w:rsidRPr="005F379A" w:rsidRDefault="00EE5824" w:rsidP="009827B8">
      <w:pPr>
        <w:numPr>
          <w:ilvl w:val="2"/>
          <w:numId w:val="1"/>
        </w:numPr>
        <w:rPr>
          <w:rFonts w:ascii="Eras Demi ITC" w:hAnsi="Eras Demi ITC"/>
        </w:rPr>
      </w:pPr>
      <w:r w:rsidRPr="005F379A">
        <w:rPr>
          <w:rFonts w:ascii="Eras Demi ITC" w:hAnsi="Eras Demi ITC"/>
        </w:rPr>
        <w:t>Questionnaire sticker label with SID</w:t>
      </w:r>
    </w:p>
    <w:p w:rsidR="00EE5824" w:rsidRPr="005F379A" w:rsidRDefault="00EE5824" w:rsidP="009827B8">
      <w:pPr>
        <w:numPr>
          <w:ilvl w:val="2"/>
          <w:numId w:val="1"/>
        </w:numPr>
        <w:rPr>
          <w:rFonts w:ascii="Eras Demi ITC" w:hAnsi="Eras Demi ITC"/>
        </w:rPr>
      </w:pPr>
      <w:r w:rsidRPr="005F379A">
        <w:rPr>
          <w:rFonts w:ascii="Eras Demi ITC" w:hAnsi="Eras Demi ITC"/>
        </w:rPr>
        <w:t>I</w:t>
      </w:r>
      <w:r w:rsidR="00D1649C" w:rsidRPr="005F379A">
        <w:rPr>
          <w:rFonts w:ascii="Eras Demi ITC" w:hAnsi="Eras Demi ITC"/>
        </w:rPr>
        <w:t>SR</w:t>
      </w:r>
      <w:r w:rsidRPr="005F379A">
        <w:rPr>
          <w:rFonts w:ascii="Eras Demi ITC" w:hAnsi="Eras Demi ITC"/>
        </w:rPr>
        <w:t xml:space="preserve"> Return envelope (9x12)</w:t>
      </w:r>
    </w:p>
    <w:p w:rsidR="00EE5824" w:rsidRPr="005F379A" w:rsidRDefault="00EE5824" w:rsidP="009827B8">
      <w:pPr>
        <w:numPr>
          <w:ilvl w:val="2"/>
          <w:numId w:val="1"/>
        </w:numPr>
        <w:rPr>
          <w:rFonts w:ascii="Eras Demi ITC" w:hAnsi="Eras Demi ITC"/>
        </w:rPr>
      </w:pPr>
      <w:r w:rsidRPr="005F379A">
        <w:rPr>
          <w:rFonts w:ascii="Eras Demi ITC" w:hAnsi="Eras Demi ITC"/>
        </w:rPr>
        <w:t>O</w:t>
      </w:r>
      <w:r w:rsidR="00503E25" w:rsidRPr="005F379A">
        <w:rPr>
          <w:rFonts w:ascii="Eras Demi ITC" w:hAnsi="Eras Demi ITC"/>
        </w:rPr>
        <w:t xml:space="preserve">utgoing </w:t>
      </w:r>
      <w:r w:rsidRPr="005F379A">
        <w:rPr>
          <w:rFonts w:ascii="Eras Demi ITC" w:hAnsi="Eras Demi ITC"/>
        </w:rPr>
        <w:t>I</w:t>
      </w:r>
      <w:r w:rsidR="00D1649C" w:rsidRPr="005F379A">
        <w:rPr>
          <w:rFonts w:ascii="Eras Demi ITC" w:hAnsi="Eras Demi ITC"/>
        </w:rPr>
        <w:t>RA</w:t>
      </w:r>
      <w:r w:rsidRPr="005F379A">
        <w:rPr>
          <w:rFonts w:ascii="Eras Demi ITC" w:hAnsi="Eras Demi ITC"/>
        </w:rPr>
        <w:t xml:space="preserve"> </w:t>
      </w:r>
      <w:r w:rsidR="00503E25" w:rsidRPr="005F379A">
        <w:rPr>
          <w:rFonts w:ascii="Eras Demi ITC" w:hAnsi="Eras Demi ITC"/>
        </w:rPr>
        <w:t>envelope</w:t>
      </w:r>
      <w:r w:rsidRPr="005F379A">
        <w:rPr>
          <w:rFonts w:ascii="Eras Demi ITC" w:hAnsi="Eras Demi ITC"/>
        </w:rPr>
        <w:t xml:space="preserve"> (10x13)</w:t>
      </w:r>
    </w:p>
    <w:p w:rsidR="00EE5824" w:rsidRPr="005F379A" w:rsidRDefault="00EE5824" w:rsidP="009827B8">
      <w:pPr>
        <w:numPr>
          <w:ilvl w:val="2"/>
          <w:numId w:val="1"/>
        </w:numPr>
        <w:rPr>
          <w:rFonts w:ascii="Eras Demi ITC" w:hAnsi="Eras Demi ITC"/>
        </w:rPr>
      </w:pPr>
      <w:r w:rsidRPr="005F379A">
        <w:rPr>
          <w:rFonts w:ascii="Eras Demi ITC" w:hAnsi="Eras Demi ITC"/>
        </w:rPr>
        <w:t>Outgoing address label</w:t>
      </w:r>
      <w:r w:rsidR="009827B8" w:rsidRPr="005F379A">
        <w:rPr>
          <w:rFonts w:ascii="Eras Demi ITC" w:hAnsi="Eras Demi ITC"/>
        </w:rPr>
        <w:t xml:space="preserve">. </w:t>
      </w:r>
    </w:p>
    <w:p w:rsidR="00EE5824" w:rsidRPr="005F379A" w:rsidRDefault="00EE5824" w:rsidP="009827B8">
      <w:pPr>
        <w:numPr>
          <w:ilvl w:val="2"/>
          <w:numId w:val="1"/>
        </w:numPr>
        <w:rPr>
          <w:rFonts w:ascii="Eras Demi ITC" w:hAnsi="Eras Demi ITC"/>
        </w:rPr>
      </w:pPr>
      <w:r w:rsidRPr="005F379A">
        <w:rPr>
          <w:rFonts w:ascii="Eras Demi ITC" w:hAnsi="Eras Demi ITC"/>
        </w:rPr>
        <w:t>Incentive (1 per R)</w:t>
      </w:r>
    </w:p>
    <w:p w:rsidR="00EE5824" w:rsidRPr="005F379A" w:rsidRDefault="00EE5824" w:rsidP="00EE5824">
      <w:pPr>
        <w:ind w:left="1440"/>
        <w:rPr>
          <w:rFonts w:ascii="Eras Demi ITC" w:hAnsi="Eras Demi ITC"/>
        </w:rPr>
      </w:pPr>
    </w:p>
    <w:p w:rsidR="009827B8" w:rsidRPr="005F379A" w:rsidRDefault="009827B8" w:rsidP="00D1649C">
      <w:pPr>
        <w:numPr>
          <w:ilvl w:val="0"/>
          <w:numId w:val="1"/>
        </w:numPr>
        <w:jc w:val="both"/>
        <w:rPr>
          <w:rFonts w:ascii="Eras Demi ITC" w:hAnsi="Eras Demi ITC"/>
        </w:rPr>
      </w:pPr>
      <w:r w:rsidRPr="005F379A">
        <w:rPr>
          <w:rFonts w:ascii="Eras Demi ITC" w:hAnsi="Eras Demi ITC"/>
        </w:rPr>
        <w:t>Make sure that the SID on the Questionnaire sticker label (iii) matches with the name of the R on the cover letter (i) and the outgoing address label (</w:t>
      </w:r>
      <w:proofErr w:type="gramStart"/>
      <w:r w:rsidRPr="005F379A">
        <w:rPr>
          <w:rFonts w:ascii="Eras Demi ITC" w:hAnsi="Eras Demi ITC"/>
        </w:rPr>
        <w:t>vi</w:t>
      </w:r>
      <w:proofErr w:type="gramEnd"/>
      <w:r w:rsidRPr="005F379A">
        <w:rPr>
          <w:rFonts w:ascii="Eras Demi ITC" w:hAnsi="Eras Demi ITC"/>
        </w:rPr>
        <w:t>), by reference to the Control Sheet.</w:t>
      </w:r>
    </w:p>
    <w:p w:rsidR="009827B8" w:rsidRPr="005F379A" w:rsidRDefault="009827B8" w:rsidP="00D1649C">
      <w:pPr>
        <w:ind w:left="1080"/>
        <w:jc w:val="both"/>
        <w:rPr>
          <w:rFonts w:ascii="Eras Demi ITC" w:hAnsi="Eras Demi ITC"/>
        </w:rPr>
      </w:pPr>
    </w:p>
    <w:p w:rsidR="00D1649C" w:rsidRPr="005F379A" w:rsidRDefault="009827B8" w:rsidP="00D1649C">
      <w:pPr>
        <w:numPr>
          <w:ilvl w:val="0"/>
          <w:numId w:val="1"/>
        </w:numPr>
        <w:jc w:val="both"/>
        <w:rPr>
          <w:rFonts w:ascii="Eras Demi ITC" w:hAnsi="Eras Demi ITC"/>
        </w:rPr>
      </w:pPr>
      <w:r w:rsidRPr="005F379A">
        <w:rPr>
          <w:rFonts w:ascii="Eras Demi ITC" w:hAnsi="Eras Demi ITC"/>
        </w:rPr>
        <w:t xml:space="preserve">Affix Questionnaire sticker label to the upper right corner of the </w:t>
      </w:r>
      <w:r w:rsidR="00D1649C" w:rsidRPr="005F379A">
        <w:rPr>
          <w:rFonts w:ascii="Eras Demi ITC" w:hAnsi="Eras Demi ITC"/>
        </w:rPr>
        <w:t>Questionnaire.</w:t>
      </w:r>
    </w:p>
    <w:p w:rsidR="00D1649C" w:rsidRPr="005F379A" w:rsidRDefault="00D1649C" w:rsidP="00D1649C">
      <w:pPr>
        <w:pStyle w:val="ListParagraph"/>
        <w:jc w:val="both"/>
        <w:rPr>
          <w:rFonts w:ascii="Eras Demi ITC" w:hAnsi="Eras Demi ITC"/>
        </w:rPr>
      </w:pPr>
    </w:p>
    <w:p w:rsidR="005F379A" w:rsidRPr="005F379A" w:rsidRDefault="00D1649C" w:rsidP="00D1649C">
      <w:pPr>
        <w:numPr>
          <w:ilvl w:val="0"/>
          <w:numId w:val="1"/>
        </w:numPr>
        <w:jc w:val="both"/>
        <w:rPr>
          <w:rFonts w:ascii="Eras Demi ITC" w:hAnsi="Eras Demi ITC"/>
        </w:rPr>
      </w:pPr>
      <w:r w:rsidRPr="005F379A">
        <w:rPr>
          <w:rFonts w:ascii="Eras Demi ITC" w:hAnsi="Eras Demi ITC"/>
        </w:rPr>
        <w:t>Assemble the packet</w:t>
      </w:r>
      <w:r w:rsidR="00503E25" w:rsidRPr="005F379A">
        <w:rPr>
          <w:rFonts w:ascii="Eras Demi ITC" w:hAnsi="Eras Demi ITC"/>
        </w:rPr>
        <w:t xml:space="preserve">, </w:t>
      </w:r>
      <w:r w:rsidR="00EE5824" w:rsidRPr="005F379A">
        <w:rPr>
          <w:rFonts w:ascii="Eras Demi ITC" w:hAnsi="Eras Demi ITC"/>
        </w:rPr>
        <w:t>attach</w:t>
      </w:r>
      <w:r w:rsidRPr="005F379A">
        <w:rPr>
          <w:rFonts w:ascii="Eras Demi ITC" w:hAnsi="Eras Demi ITC"/>
        </w:rPr>
        <w:t>ing</w:t>
      </w:r>
      <w:r w:rsidR="00EE5824" w:rsidRPr="005F379A">
        <w:rPr>
          <w:rFonts w:ascii="Eras Demi ITC" w:hAnsi="Eras Demi ITC"/>
        </w:rPr>
        <w:t xml:space="preserve"> the incentive </w:t>
      </w:r>
      <w:r w:rsidR="002438B1">
        <w:rPr>
          <w:rFonts w:ascii="Eras Demi ITC" w:hAnsi="Eras Demi ITC"/>
        </w:rPr>
        <w:t xml:space="preserve">to the top front of the cover letter </w:t>
      </w:r>
      <w:r w:rsidR="00EE5824" w:rsidRPr="005F379A">
        <w:rPr>
          <w:rFonts w:ascii="Eras Demi ITC" w:hAnsi="Eras Demi ITC"/>
        </w:rPr>
        <w:t xml:space="preserve">with a paper clip, </w:t>
      </w:r>
      <w:r w:rsidR="00503E25" w:rsidRPr="005F379A">
        <w:rPr>
          <w:rFonts w:ascii="Eras Demi ITC" w:hAnsi="Eras Demi ITC"/>
        </w:rPr>
        <w:t>and affix</w:t>
      </w:r>
      <w:r w:rsidRPr="005F379A">
        <w:rPr>
          <w:rFonts w:ascii="Eras Demi ITC" w:hAnsi="Eras Demi ITC"/>
        </w:rPr>
        <w:t>ing</w:t>
      </w:r>
      <w:r w:rsidR="00503E25" w:rsidRPr="005F379A">
        <w:rPr>
          <w:rFonts w:ascii="Eras Demi ITC" w:hAnsi="Eras Demi ITC"/>
        </w:rPr>
        <w:t xml:space="preserve"> the </w:t>
      </w:r>
      <w:r w:rsidRPr="005F379A">
        <w:rPr>
          <w:rFonts w:ascii="Eras Demi ITC" w:hAnsi="Eras Demi ITC"/>
        </w:rPr>
        <w:t>outgoing address label to the 10 x 13 envelope</w:t>
      </w:r>
      <w:r w:rsidR="002438B1">
        <w:rPr>
          <w:rFonts w:ascii="Eras Demi ITC" w:hAnsi="Eras Demi ITC"/>
        </w:rPr>
        <w:t xml:space="preserve">.  </w:t>
      </w:r>
      <w:r w:rsidR="009827B8" w:rsidRPr="005F379A">
        <w:rPr>
          <w:rFonts w:ascii="Eras Demi ITC" w:hAnsi="Eras Demi ITC"/>
        </w:rPr>
        <w:t>As you a</w:t>
      </w:r>
      <w:r w:rsidR="002438B1">
        <w:rPr>
          <w:rFonts w:ascii="Eras Demi ITC" w:hAnsi="Eras Demi ITC"/>
        </w:rPr>
        <w:t>re working, check that the name</w:t>
      </w:r>
      <w:r w:rsidR="009827B8" w:rsidRPr="005F379A">
        <w:rPr>
          <w:rFonts w:ascii="Eras Demi ITC" w:hAnsi="Eras Demi ITC"/>
        </w:rPr>
        <w:t xml:space="preserve"> on every 5</w:t>
      </w:r>
      <w:r w:rsidR="009827B8" w:rsidRPr="005F379A">
        <w:rPr>
          <w:rFonts w:ascii="Eras Demi ITC" w:hAnsi="Eras Demi ITC"/>
          <w:vertAlign w:val="superscript"/>
        </w:rPr>
        <w:t>th</w:t>
      </w:r>
      <w:r w:rsidR="009827B8" w:rsidRPr="005F379A">
        <w:rPr>
          <w:rFonts w:ascii="Eras Demi ITC" w:hAnsi="Eras Demi ITC"/>
        </w:rPr>
        <w:t xml:space="preserve"> cover letter match</w:t>
      </w:r>
      <w:r w:rsidRPr="005F379A">
        <w:rPr>
          <w:rFonts w:ascii="Eras Demi ITC" w:hAnsi="Eras Demi ITC"/>
        </w:rPr>
        <w:t>es</w:t>
      </w:r>
      <w:r w:rsidR="009827B8" w:rsidRPr="005F379A">
        <w:rPr>
          <w:rFonts w:ascii="Eras Demi ITC" w:hAnsi="Eras Demi ITC"/>
        </w:rPr>
        <w:t xml:space="preserve"> th</w:t>
      </w:r>
      <w:r w:rsidRPr="005F379A">
        <w:rPr>
          <w:rFonts w:ascii="Eras Demi ITC" w:hAnsi="Eras Demi ITC"/>
        </w:rPr>
        <w:t>at</w:t>
      </w:r>
      <w:r w:rsidR="009827B8" w:rsidRPr="005F379A">
        <w:rPr>
          <w:rFonts w:ascii="Eras Demi ITC" w:hAnsi="Eras Demi ITC"/>
        </w:rPr>
        <w:t xml:space="preserve"> on every 5</w:t>
      </w:r>
      <w:r w:rsidR="009827B8" w:rsidRPr="005F379A">
        <w:rPr>
          <w:rFonts w:ascii="Eras Demi ITC" w:hAnsi="Eras Demi ITC"/>
          <w:vertAlign w:val="superscript"/>
        </w:rPr>
        <w:t>th</w:t>
      </w:r>
      <w:r w:rsidR="009827B8" w:rsidRPr="005F379A">
        <w:rPr>
          <w:rFonts w:ascii="Eras Demi ITC" w:hAnsi="Eras Demi ITC"/>
        </w:rPr>
        <w:t xml:space="preserve"> address label.</w:t>
      </w:r>
      <w:r w:rsidRPr="005F379A">
        <w:rPr>
          <w:rFonts w:ascii="Eras Demi ITC" w:hAnsi="Eras Demi ITC"/>
        </w:rPr>
        <w:t xml:space="preserve">  </w:t>
      </w:r>
    </w:p>
    <w:p w:rsidR="005F379A" w:rsidRPr="005F379A" w:rsidRDefault="005F379A" w:rsidP="005F379A">
      <w:pPr>
        <w:pStyle w:val="ListParagraph"/>
        <w:rPr>
          <w:rFonts w:ascii="Eras Demi ITC" w:hAnsi="Eras Demi ITC"/>
        </w:rPr>
      </w:pPr>
    </w:p>
    <w:p w:rsidR="009827B8" w:rsidRPr="005F379A" w:rsidRDefault="00D1649C" w:rsidP="005F379A">
      <w:pPr>
        <w:ind w:left="1080"/>
        <w:jc w:val="both"/>
        <w:rPr>
          <w:rFonts w:ascii="Eras Demi ITC" w:hAnsi="Eras Demi ITC"/>
        </w:rPr>
      </w:pPr>
      <w:r w:rsidRPr="005F379A">
        <w:rPr>
          <w:rFonts w:ascii="Eras Demi ITC" w:hAnsi="Eras Demi ITC"/>
        </w:rPr>
        <w:t xml:space="preserve">PLEASE NOTE:  </w:t>
      </w:r>
      <w:r w:rsidR="005F379A" w:rsidRPr="005F379A">
        <w:rPr>
          <w:rFonts w:ascii="Eras Demi ITC" w:hAnsi="Eras Demi ITC"/>
        </w:rPr>
        <w:t xml:space="preserve">The labels are printed first horizonally, then vertically, so please remove them from the sheet in this order, moving </w:t>
      </w:r>
      <w:r w:rsidR="005F379A" w:rsidRPr="005F379A">
        <w:rPr>
          <w:rFonts w:ascii="Eras Demi ITC" w:hAnsi="Eras Demi ITC"/>
        </w:rPr>
        <w:sym w:font="Wingdings" w:char="F0E0"/>
      </w:r>
      <w:r w:rsidR="005F379A" w:rsidRPr="005F379A">
        <w:rPr>
          <w:rFonts w:ascii="Eras Demi ITC" w:hAnsi="Eras Demi ITC"/>
        </w:rPr>
        <w:t xml:space="preserve"> </w:t>
      </w:r>
      <w:proofErr w:type="gramStart"/>
      <w:r w:rsidR="005F379A" w:rsidRPr="005F379A">
        <w:rPr>
          <w:rFonts w:ascii="Eras Demi ITC" w:hAnsi="Eras Demi ITC"/>
        </w:rPr>
        <w:t xml:space="preserve">then </w:t>
      </w:r>
      <w:proofErr w:type="gramEnd"/>
      <w:r w:rsidR="005F379A" w:rsidRPr="005F379A">
        <w:rPr>
          <w:rFonts w:ascii="Eras Demi ITC" w:hAnsi="Eras Demi ITC"/>
        </w:rPr>
        <w:sym w:font="Wingdings" w:char="F0E2"/>
      </w:r>
      <w:r w:rsidR="005F379A" w:rsidRPr="005F379A">
        <w:rPr>
          <w:rFonts w:ascii="Eras Demi ITC" w:hAnsi="Eras Demi ITC"/>
        </w:rPr>
        <w:t xml:space="preserve">.  This will keep the label order consistent with the order of the control sheet, the cover letters, and the questionnaire SIDs. </w:t>
      </w:r>
    </w:p>
    <w:p w:rsidR="009827B8" w:rsidRPr="005F379A" w:rsidRDefault="009827B8" w:rsidP="00D1649C">
      <w:pPr>
        <w:ind w:left="1080"/>
        <w:jc w:val="both"/>
        <w:rPr>
          <w:rFonts w:ascii="Eras Demi ITC" w:hAnsi="Eras Demi ITC"/>
        </w:rPr>
      </w:pPr>
    </w:p>
    <w:p w:rsidR="00503E25" w:rsidRPr="005F379A" w:rsidRDefault="00503E25" w:rsidP="00D1649C">
      <w:pPr>
        <w:numPr>
          <w:ilvl w:val="0"/>
          <w:numId w:val="1"/>
        </w:numPr>
        <w:jc w:val="both"/>
        <w:rPr>
          <w:rFonts w:ascii="Eras Demi ITC" w:hAnsi="Eras Demi ITC"/>
        </w:rPr>
      </w:pPr>
      <w:r w:rsidRPr="005F379A">
        <w:rPr>
          <w:rFonts w:ascii="Eras Demi ITC" w:hAnsi="Eras Demi ITC"/>
        </w:rPr>
        <w:t>Do NOT seal the packets</w:t>
      </w:r>
      <w:r w:rsidR="00D1649C" w:rsidRPr="005F379A">
        <w:rPr>
          <w:rFonts w:ascii="Eras Demi ITC" w:hAnsi="Eras Demi ITC"/>
        </w:rPr>
        <w:t xml:space="preserve"> yet</w:t>
      </w:r>
      <w:r w:rsidRPr="005F379A">
        <w:rPr>
          <w:rFonts w:ascii="Eras Demi ITC" w:hAnsi="Eras Demi ITC"/>
        </w:rPr>
        <w:t>.</w:t>
      </w:r>
      <w:r w:rsidR="00EE5824" w:rsidRPr="005F379A">
        <w:rPr>
          <w:rFonts w:ascii="Eras Demi ITC" w:hAnsi="Eras Demi ITC"/>
        </w:rPr>
        <w:t xml:space="preserve">  Please file them </w:t>
      </w:r>
      <w:r w:rsidR="009827B8" w:rsidRPr="005F379A">
        <w:rPr>
          <w:rFonts w:ascii="Eras Demi ITC" w:hAnsi="Eras Demi ITC"/>
        </w:rPr>
        <w:t>– in order  (i.e., with the top of the list at the bottom of the bin</w:t>
      </w:r>
      <w:r w:rsidR="00D1649C" w:rsidRPr="005F379A">
        <w:rPr>
          <w:rFonts w:ascii="Eras Demi ITC" w:hAnsi="Eras Demi ITC"/>
        </w:rPr>
        <w:t xml:space="preserve"> facing down</w:t>
      </w:r>
      <w:r w:rsidR="009827B8" w:rsidRPr="005F379A">
        <w:rPr>
          <w:rFonts w:ascii="Eras Demi ITC" w:hAnsi="Eras Demi ITC"/>
        </w:rPr>
        <w:t xml:space="preserve">, so that – when it is stood up – the R at the top of the list will be at the front of the bin) </w:t>
      </w:r>
      <w:r w:rsidR="00EE5824" w:rsidRPr="005F379A">
        <w:rPr>
          <w:rFonts w:ascii="Eras Demi ITC" w:hAnsi="Eras Demi ITC"/>
        </w:rPr>
        <w:t xml:space="preserve">in mailroom bins with the flaps open.  </w:t>
      </w:r>
    </w:p>
    <w:p w:rsidR="005F379A" w:rsidRPr="005F379A" w:rsidRDefault="005F379A" w:rsidP="00D1649C">
      <w:pPr>
        <w:jc w:val="both"/>
        <w:rPr>
          <w:rFonts w:ascii="Eras Demi ITC" w:hAnsi="Eras Demi ITC"/>
        </w:rPr>
      </w:pPr>
    </w:p>
    <w:p w:rsidR="00503E25" w:rsidRPr="005F379A" w:rsidRDefault="009827B8" w:rsidP="00D1649C">
      <w:pPr>
        <w:numPr>
          <w:ilvl w:val="0"/>
          <w:numId w:val="1"/>
        </w:numPr>
        <w:jc w:val="both"/>
        <w:rPr>
          <w:rFonts w:ascii="Eras Demi ITC" w:hAnsi="Eras Demi ITC"/>
        </w:rPr>
      </w:pPr>
      <w:r w:rsidRPr="005F379A">
        <w:rPr>
          <w:rFonts w:ascii="Eras Demi ITC" w:hAnsi="Eras Demi ITC"/>
        </w:rPr>
        <w:t>If you are left with any materials – labels, cover letters, incentives, please QC every packet</w:t>
      </w:r>
      <w:r w:rsidR="00D1649C" w:rsidRPr="005F379A">
        <w:rPr>
          <w:rFonts w:ascii="Eras Demi ITC" w:hAnsi="Eras Demi ITC"/>
        </w:rPr>
        <w:t xml:space="preserve"> in the last set of 20 that you </w:t>
      </w:r>
      <w:proofErr w:type="gramStart"/>
      <w:r w:rsidR="00D1649C" w:rsidRPr="005F379A">
        <w:rPr>
          <w:rFonts w:ascii="Eras Demi ITC" w:hAnsi="Eras Demi ITC"/>
        </w:rPr>
        <w:t>have</w:t>
      </w:r>
      <w:proofErr w:type="gramEnd"/>
      <w:r w:rsidR="00D1649C" w:rsidRPr="005F379A">
        <w:rPr>
          <w:rFonts w:ascii="Eras Demi ITC" w:hAnsi="Eras Demi ITC"/>
        </w:rPr>
        <w:t xml:space="preserve"> assembled</w:t>
      </w:r>
      <w:r w:rsidRPr="005F379A">
        <w:rPr>
          <w:rFonts w:ascii="Eras Demi ITC" w:hAnsi="Eras Demi ITC"/>
        </w:rPr>
        <w:t>, until you find and resolve the reason for the discrepancy.</w:t>
      </w:r>
    </w:p>
    <w:p w:rsidR="00503E25" w:rsidRPr="005F379A" w:rsidRDefault="00503E25" w:rsidP="00D1649C">
      <w:pPr>
        <w:jc w:val="both"/>
        <w:rPr>
          <w:rFonts w:ascii="Eras Demi ITC" w:hAnsi="Eras Demi ITC"/>
        </w:rPr>
      </w:pPr>
    </w:p>
    <w:p w:rsidR="00DE525D" w:rsidRPr="005F379A" w:rsidRDefault="00D1649C" w:rsidP="00D1649C">
      <w:pPr>
        <w:numPr>
          <w:ilvl w:val="0"/>
          <w:numId w:val="1"/>
        </w:numPr>
        <w:jc w:val="both"/>
        <w:rPr>
          <w:rFonts w:ascii="Eras Demi ITC" w:hAnsi="Eras Demi ITC"/>
        </w:rPr>
      </w:pPr>
      <w:r w:rsidRPr="005F379A">
        <w:rPr>
          <w:rFonts w:ascii="Eras Demi ITC" w:hAnsi="Eras Demi ITC"/>
        </w:rPr>
        <w:t xml:space="preserve">Record your initials against the packets that </w:t>
      </w:r>
      <w:r w:rsidR="00503E25" w:rsidRPr="005F379A">
        <w:rPr>
          <w:rFonts w:ascii="Eras Demi ITC" w:hAnsi="Eras Demi ITC"/>
        </w:rPr>
        <w:t xml:space="preserve">you have </w:t>
      </w:r>
      <w:r w:rsidR="009827B8" w:rsidRPr="005F379A">
        <w:rPr>
          <w:rFonts w:ascii="Eras Demi ITC" w:hAnsi="Eras Demi ITC"/>
        </w:rPr>
        <w:t>assembled</w:t>
      </w:r>
      <w:r w:rsidR="00503E25" w:rsidRPr="005F379A">
        <w:rPr>
          <w:rFonts w:ascii="Eras Demi ITC" w:hAnsi="Eras Demi ITC"/>
        </w:rPr>
        <w:t xml:space="preserve"> </w:t>
      </w:r>
      <w:r w:rsidR="009827B8" w:rsidRPr="005F379A">
        <w:rPr>
          <w:rFonts w:ascii="Eras Demi ITC" w:hAnsi="Eras Demi ITC"/>
        </w:rPr>
        <w:t>o</w:t>
      </w:r>
      <w:r w:rsidR="00FD1F4F" w:rsidRPr="005F379A">
        <w:rPr>
          <w:rFonts w:ascii="Eras Demi ITC" w:hAnsi="Eras Demi ITC"/>
        </w:rPr>
        <w:t xml:space="preserve">n the </w:t>
      </w:r>
      <w:r w:rsidR="009827B8" w:rsidRPr="005F379A">
        <w:rPr>
          <w:rFonts w:ascii="Eras Demi ITC" w:hAnsi="Eras Demi ITC"/>
        </w:rPr>
        <w:t>SID control list</w:t>
      </w:r>
      <w:r w:rsidR="00503E25" w:rsidRPr="005F379A">
        <w:rPr>
          <w:rFonts w:ascii="Eras Demi ITC" w:hAnsi="Eras Demi ITC"/>
        </w:rPr>
        <w:t xml:space="preserve"> in the </w:t>
      </w:r>
      <w:r w:rsidRPr="005F379A">
        <w:rPr>
          <w:rFonts w:ascii="Eras Demi ITC" w:hAnsi="Eras Demi ITC"/>
        </w:rPr>
        <w:t>“Assembled By” column.</w:t>
      </w:r>
    </w:p>
    <w:p w:rsidR="00C41BF3" w:rsidRPr="005F379A" w:rsidRDefault="00C41BF3" w:rsidP="00D1649C">
      <w:pPr>
        <w:jc w:val="both"/>
        <w:rPr>
          <w:rFonts w:ascii="Eras Demi ITC" w:hAnsi="Eras Demi ITC"/>
        </w:rPr>
      </w:pPr>
    </w:p>
    <w:p w:rsidR="00FD1F4F" w:rsidRDefault="009827B8" w:rsidP="00D1649C">
      <w:pPr>
        <w:numPr>
          <w:ilvl w:val="0"/>
          <w:numId w:val="1"/>
        </w:numPr>
        <w:jc w:val="both"/>
        <w:rPr>
          <w:rFonts w:ascii="Eras Demi ITC" w:hAnsi="Eras Demi ITC"/>
        </w:rPr>
      </w:pPr>
      <w:r w:rsidRPr="005F379A">
        <w:rPr>
          <w:rFonts w:ascii="Eras Demi ITC" w:hAnsi="Eras Demi ITC"/>
        </w:rPr>
        <w:lastRenderedPageBreak/>
        <w:t xml:space="preserve">Someone other than the assembler will then </w:t>
      </w:r>
      <w:r w:rsidR="00FD1F4F" w:rsidRPr="005F379A">
        <w:rPr>
          <w:rFonts w:ascii="Eras Demi ITC" w:hAnsi="Eras Demi ITC"/>
        </w:rPr>
        <w:t>QC (Quality Control) the contents</w:t>
      </w:r>
      <w:r w:rsidRPr="005F379A">
        <w:rPr>
          <w:rFonts w:ascii="Eras Demi ITC" w:hAnsi="Eras Demi ITC"/>
        </w:rPr>
        <w:t xml:space="preserve"> of every 5</w:t>
      </w:r>
      <w:r w:rsidRPr="005F379A">
        <w:rPr>
          <w:rFonts w:ascii="Eras Demi ITC" w:hAnsi="Eras Demi ITC"/>
          <w:vertAlign w:val="superscript"/>
        </w:rPr>
        <w:t>th</w:t>
      </w:r>
      <w:r w:rsidRPr="005F379A">
        <w:rPr>
          <w:rFonts w:ascii="Eras Demi ITC" w:hAnsi="Eras Demi ITC"/>
        </w:rPr>
        <w:t xml:space="preserve"> packet</w:t>
      </w:r>
      <w:r w:rsidR="00FD1F4F" w:rsidRPr="005F379A">
        <w:rPr>
          <w:rFonts w:ascii="Eras Demi ITC" w:hAnsi="Eras Demi ITC"/>
        </w:rPr>
        <w:t xml:space="preserve">.  </w:t>
      </w:r>
      <w:r w:rsidR="00503E25" w:rsidRPr="005F379A">
        <w:rPr>
          <w:rFonts w:ascii="Eras Demi ITC" w:hAnsi="Eras Demi ITC"/>
        </w:rPr>
        <w:t xml:space="preserve"> </w:t>
      </w:r>
      <w:r w:rsidR="00FD1F4F" w:rsidRPr="005F379A">
        <w:rPr>
          <w:rFonts w:ascii="Eras Demi ITC" w:hAnsi="Eras Demi ITC"/>
        </w:rPr>
        <w:t xml:space="preserve">Notify the assembler of errors, and </w:t>
      </w:r>
      <w:r w:rsidRPr="005F379A">
        <w:rPr>
          <w:rFonts w:ascii="Eras Demi ITC" w:hAnsi="Eras Demi ITC"/>
        </w:rPr>
        <w:t xml:space="preserve">have them </w:t>
      </w:r>
      <w:r w:rsidR="00FD1F4F" w:rsidRPr="005F379A">
        <w:rPr>
          <w:rFonts w:ascii="Eras Demi ITC" w:hAnsi="Eras Demi ITC"/>
        </w:rPr>
        <w:t>correct</w:t>
      </w:r>
      <w:r w:rsidRPr="005F379A">
        <w:rPr>
          <w:rFonts w:ascii="Eras Demi ITC" w:hAnsi="Eras Demi ITC"/>
        </w:rPr>
        <w:t>ed.</w:t>
      </w:r>
    </w:p>
    <w:p w:rsidR="007B0284" w:rsidRPr="005F379A" w:rsidRDefault="007B0284" w:rsidP="007B0284">
      <w:pPr>
        <w:rPr>
          <w:rFonts w:ascii="Eras Demi ITC" w:hAnsi="Eras Demi ITC"/>
        </w:rPr>
      </w:pPr>
    </w:p>
    <w:p w:rsidR="00503E25" w:rsidRPr="005F379A" w:rsidRDefault="00D1649C" w:rsidP="00503E25">
      <w:pPr>
        <w:numPr>
          <w:ilvl w:val="0"/>
          <w:numId w:val="1"/>
        </w:numPr>
        <w:rPr>
          <w:rFonts w:ascii="Eras Demi ITC" w:hAnsi="Eras Demi ITC"/>
        </w:rPr>
      </w:pPr>
      <w:r w:rsidRPr="005F379A">
        <w:rPr>
          <w:rFonts w:ascii="Eras Demi ITC" w:hAnsi="Eras Demi ITC"/>
        </w:rPr>
        <w:t xml:space="preserve">The QC person then will need to record their initials against the packets that they have QCd on the </w:t>
      </w:r>
      <w:r w:rsidR="00503E25" w:rsidRPr="005F379A">
        <w:rPr>
          <w:rFonts w:ascii="Eras Demi ITC" w:hAnsi="Eras Demi ITC"/>
        </w:rPr>
        <w:t>SID control list</w:t>
      </w:r>
      <w:r w:rsidRPr="005F379A">
        <w:rPr>
          <w:rFonts w:ascii="Eras Demi ITC" w:hAnsi="Eras Demi ITC"/>
        </w:rPr>
        <w:t xml:space="preserve"> in the “QC’d by” column.</w:t>
      </w:r>
    </w:p>
    <w:p w:rsidR="007B0284" w:rsidRPr="005F379A" w:rsidRDefault="007B0284" w:rsidP="007B0284">
      <w:pPr>
        <w:rPr>
          <w:rFonts w:ascii="Eras Demi ITC" w:hAnsi="Eras Demi ITC"/>
        </w:rPr>
      </w:pPr>
    </w:p>
    <w:p w:rsidR="00FD1F4F" w:rsidRPr="005F379A" w:rsidRDefault="00FD1F4F" w:rsidP="00503E25">
      <w:pPr>
        <w:numPr>
          <w:ilvl w:val="0"/>
          <w:numId w:val="1"/>
        </w:numPr>
        <w:rPr>
          <w:rFonts w:ascii="Eras Demi ITC" w:hAnsi="Eras Demi ITC"/>
        </w:rPr>
      </w:pPr>
      <w:r w:rsidRPr="005F379A">
        <w:rPr>
          <w:rFonts w:ascii="Eras Demi ITC" w:hAnsi="Eras Demi ITC"/>
        </w:rPr>
        <w:t xml:space="preserve">Place packets in </w:t>
      </w:r>
      <w:r w:rsidR="00D1649C" w:rsidRPr="005F379A">
        <w:rPr>
          <w:rFonts w:ascii="Eras Demi ITC" w:hAnsi="Eras Demi ITC"/>
        </w:rPr>
        <w:t xml:space="preserve">another </w:t>
      </w:r>
      <w:r w:rsidRPr="005F379A">
        <w:rPr>
          <w:rFonts w:ascii="Eras Demi ITC" w:hAnsi="Eras Demi ITC"/>
        </w:rPr>
        <w:t>bin, label</w:t>
      </w:r>
      <w:r w:rsidR="00503E25" w:rsidRPr="005F379A">
        <w:rPr>
          <w:rFonts w:ascii="Eras Demi ITC" w:hAnsi="Eras Demi ITC"/>
        </w:rPr>
        <w:t>ed</w:t>
      </w:r>
      <w:r w:rsidRPr="005F379A">
        <w:rPr>
          <w:rFonts w:ascii="Eras Demi ITC" w:hAnsi="Eras Demi ITC"/>
        </w:rPr>
        <w:t xml:space="preserve"> with SID range</w:t>
      </w:r>
      <w:r w:rsidR="00503E25" w:rsidRPr="005F379A">
        <w:rPr>
          <w:rFonts w:ascii="Eras Demi ITC" w:hAnsi="Eras Demi ITC"/>
        </w:rPr>
        <w:t>s (each range of 100 gets its own Post-It note), along with the note</w:t>
      </w:r>
      <w:r w:rsidRPr="005F379A">
        <w:rPr>
          <w:rFonts w:ascii="Eras Demi ITC" w:hAnsi="Eras Demi ITC"/>
        </w:rPr>
        <w:t xml:space="preserve"> “QC done”.  Place </w:t>
      </w:r>
      <w:r w:rsidR="001E6B63" w:rsidRPr="005F379A">
        <w:rPr>
          <w:rFonts w:ascii="Eras Demi ITC" w:hAnsi="Eras Demi ITC"/>
        </w:rPr>
        <w:t>away from the QC area</w:t>
      </w:r>
      <w:r w:rsidR="007B0284" w:rsidRPr="005F379A">
        <w:rPr>
          <w:rFonts w:ascii="Eras Demi ITC" w:hAnsi="Eras Demi ITC"/>
        </w:rPr>
        <w:t>.</w:t>
      </w:r>
    </w:p>
    <w:p w:rsidR="007B0284" w:rsidRPr="005F379A" w:rsidRDefault="007B0284" w:rsidP="007B0284">
      <w:pPr>
        <w:rPr>
          <w:rFonts w:ascii="Eras Demi ITC" w:hAnsi="Eras Demi ITC"/>
        </w:rPr>
      </w:pPr>
    </w:p>
    <w:p w:rsidR="007B0284" w:rsidRPr="005F379A" w:rsidRDefault="009827B8" w:rsidP="007B0284">
      <w:pPr>
        <w:rPr>
          <w:rFonts w:ascii="Eras Demi ITC" w:hAnsi="Eras Demi ITC"/>
        </w:rPr>
      </w:pPr>
      <w:r w:rsidRPr="005F379A">
        <w:rPr>
          <w:rFonts w:ascii="Eras Demi ITC" w:hAnsi="Eras Demi ITC"/>
        </w:rPr>
        <w:t>Once the QC is done, and no leftover materials (cover letters, incentives, etc.) have been found</w:t>
      </w:r>
      <w:r w:rsidR="00D1649C" w:rsidRPr="005F379A">
        <w:rPr>
          <w:rFonts w:ascii="Eras Demi ITC" w:hAnsi="Eras Demi ITC"/>
        </w:rPr>
        <w:t xml:space="preserve">, </w:t>
      </w:r>
      <w:r w:rsidRPr="005F379A">
        <w:rPr>
          <w:rFonts w:ascii="Eras Demi ITC" w:hAnsi="Eras Demi ITC"/>
        </w:rPr>
        <w:t>i.e., everything has matched up:</w:t>
      </w:r>
    </w:p>
    <w:p w:rsidR="007B0284" w:rsidRPr="005F379A" w:rsidRDefault="007B0284" w:rsidP="007B0284">
      <w:pPr>
        <w:rPr>
          <w:rFonts w:ascii="Eras Demi ITC" w:hAnsi="Eras Demi ITC"/>
        </w:rPr>
      </w:pPr>
    </w:p>
    <w:p w:rsidR="007B0284" w:rsidRPr="005F379A" w:rsidRDefault="007B0284" w:rsidP="007B0284">
      <w:pPr>
        <w:ind w:left="360"/>
        <w:rPr>
          <w:rFonts w:ascii="Eras Demi ITC" w:hAnsi="Eras Demi ITC"/>
        </w:rPr>
      </w:pPr>
    </w:p>
    <w:p w:rsidR="009827B8" w:rsidRPr="005F379A" w:rsidRDefault="00D1649C" w:rsidP="00D1649C">
      <w:pPr>
        <w:numPr>
          <w:ilvl w:val="0"/>
          <w:numId w:val="1"/>
        </w:numPr>
        <w:jc w:val="both"/>
        <w:rPr>
          <w:rFonts w:ascii="Eras Demi ITC" w:hAnsi="Eras Demi ITC"/>
        </w:rPr>
      </w:pPr>
      <w:r w:rsidRPr="005F379A">
        <w:rPr>
          <w:rFonts w:ascii="Eras Demi ITC" w:hAnsi="Eras Demi ITC"/>
        </w:rPr>
        <w:t xml:space="preserve">Seal the packets, using glue sticks, </w:t>
      </w:r>
      <w:r w:rsidR="009827B8" w:rsidRPr="005F379A">
        <w:rPr>
          <w:rFonts w:ascii="Eras Demi ITC" w:hAnsi="Eras Demi ITC"/>
        </w:rPr>
        <w:t xml:space="preserve">and pack </w:t>
      </w:r>
      <w:r w:rsidRPr="005F379A">
        <w:rPr>
          <w:rFonts w:ascii="Eras Demi ITC" w:hAnsi="Eras Demi ITC"/>
        </w:rPr>
        <w:t xml:space="preserve">them tightly in bins.  When all are done, </w:t>
      </w:r>
      <w:r w:rsidR="009827B8" w:rsidRPr="005F379A">
        <w:rPr>
          <w:rFonts w:ascii="Eras Demi ITC" w:hAnsi="Eras Demi ITC"/>
        </w:rPr>
        <w:t xml:space="preserve">ask Ruth to arrange for </w:t>
      </w:r>
      <w:r w:rsidR="001E6B63" w:rsidRPr="005F379A">
        <w:rPr>
          <w:rFonts w:ascii="Eras Demi ITC" w:hAnsi="Eras Demi ITC"/>
        </w:rPr>
        <w:t xml:space="preserve">delivery </w:t>
      </w:r>
      <w:r w:rsidR="009827B8" w:rsidRPr="005F379A">
        <w:rPr>
          <w:rFonts w:ascii="Eras Demi ITC" w:hAnsi="Eras Demi ITC"/>
        </w:rPr>
        <w:t xml:space="preserve">of mailing </w:t>
      </w:r>
      <w:r w:rsidR="001E6B63" w:rsidRPr="005F379A">
        <w:rPr>
          <w:rFonts w:ascii="Eras Demi ITC" w:hAnsi="Eras Demi ITC"/>
        </w:rPr>
        <w:t>to ISR</w:t>
      </w:r>
      <w:r w:rsidR="009827B8" w:rsidRPr="005F379A">
        <w:rPr>
          <w:rFonts w:ascii="Eras Demi ITC" w:hAnsi="Eras Demi ITC"/>
        </w:rPr>
        <w:t xml:space="preserve"> the</w:t>
      </w:r>
      <w:r w:rsidR="001E6B63" w:rsidRPr="005F379A">
        <w:rPr>
          <w:rFonts w:ascii="Eras Demi ITC" w:hAnsi="Eras Demi ITC"/>
        </w:rPr>
        <w:t xml:space="preserve"> Mailroom for storage ‘til shipping next Tuesday</w:t>
      </w:r>
      <w:r w:rsidR="009827B8" w:rsidRPr="005F379A">
        <w:rPr>
          <w:rFonts w:ascii="Eras Demi ITC" w:hAnsi="Eras Demi ITC"/>
        </w:rPr>
        <w:t xml:space="preserve"> (10/20/09)</w:t>
      </w:r>
      <w:r w:rsidR="001E6B63" w:rsidRPr="005F379A">
        <w:rPr>
          <w:rFonts w:ascii="Eras Demi ITC" w:hAnsi="Eras Demi ITC"/>
        </w:rPr>
        <w:t>.</w:t>
      </w:r>
    </w:p>
    <w:p w:rsidR="009827B8" w:rsidRPr="005F379A" w:rsidRDefault="009827B8" w:rsidP="009827B8">
      <w:pPr>
        <w:rPr>
          <w:rFonts w:ascii="Eras Demi ITC" w:hAnsi="Eras Demi ITC"/>
        </w:rPr>
      </w:pPr>
    </w:p>
    <w:p w:rsidR="005F379A" w:rsidRPr="005F379A" w:rsidRDefault="005F379A" w:rsidP="009827B8">
      <w:pPr>
        <w:rPr>
          <w:rFonts w:ascii="Eras Demi ITC" w:hAnsi="Eras Demi ITC"/>
        </w:rPr>
      </w:pPr>
      <w:r w:rsidRPr="005F379A">
        <w:rPr>
          <w:rFonts w:ascii="Eras Demi ITC" w:hAnsi="Eras Demi ITC"/>
        </w:rPr>
        <w:t>CASH/INCENTIVE HANDLING PROTOCOLS:</w:t>
      </w:r>
    </w:p>
    <w:p w:rsidR="005F379A" w:rsidRPr="005F379A" w:rsidRDefault="005F379A" w:rsidP="009827B8">
      <w:pPr>
        <w:rPr>
          <w:rFonts w:ascii="Eras Demi ITC" w:hAnsi="Eras Demi ITC"/>
        </w:rPr>
      </w:pPr>
    </w:p>
    <w:p w:rsidR="005F379A" w:rsidRPr="005F379A" w:rsidRDefault="005F379A" w:rsidP="005F379A">
      <w:pPr>
        <w:jc w:val="both"/>
        <w:rPr>
          <w:rFonts w:ascii="Eras Demi ITC" w:hAnsi="Eras Demi ITC"/>
        </w:rPr>
      </w:pPr>
      <w:r w:rsidRPr="005F379A">
        <w:rPr>
          <w:rFonts w:ascii="Eras Demi ITC" w:hAnsi="Eras Demi ITC"/>
        </w:rPr>
        <w:tab/>
        <w:t xml:space="preserve">This mailing involves sending one $20 bill to each respondent.  Ruth will deliver the fund to the Mailing room for disbursement and she will pick the balance remaining up each afternoon at 4 p.m., to store it back in the safe.  </w:t>
      </w:r>
    </w:p>
    <w:p w:rsidR="005F379A" w:rsidRPr="005F379A" w:rsidRDefault="005F379A" w:rsidP="005F379A">
      <w:pPr>
        <w:jc w:val="both"/>
        <w:rPr>
          <w:rFonts w:ascii="Eras Demi ITC" w:hAnsi="Eras Demi ITC"/>
        </w:rPr>
      </w:pPr>
    </w:p>
    <w:p w:rsidR="005F379A" w:rsidRPr="005F379A" w:rsidRDefault="005F379A" w:rsidP="005F379A">
      <w:pPr>
        <w:jc w:val="both"/>
        <w:rPr>
          <w:rFonts w:ascii="Eras Demi ITC" w:hAnsi="Eras Demi ITC"/>
        </w:rPr>
      </w:pPr>
      <w:r w:rsidRPr="005F379A">
        <w:rPr>
          <w:rFonts w:ascii="Eras Demi ITC" w:hAnsi="Eras Demi ITC"/>
        </w:rPr>
        <w:tab/>
        <w:t xml:space="preserve">In order to keep the stuffed envelopes secure while working on the mailing, especially where this is taking place in a non-secured area (i.e., outside of the card swiper), you must </w:t>
      </w:r>
      <w:r w:rsidRPr="005F379A">
        <w:rPr>
          <w:rFonts w:ascii="Eras Demi ITC" w:hAnsi="Eras Demi ITC"/>
          <w:u w:val="single"/>
        </w:rPr>
        <w:t>lock both doors whenever you are not in the room with the mailing</w:t>
      </w:r>
      <w:r w:rsidRPr="005F379A">
        <w:rPr>
          <w:rFonts w:ascii="Eras Demi ITC" w:hAnsi="Eras Demi ITC"/>
        </w:rPr>
        <w:t xml:space="preserve">.  </w:t>
      </w:r>
      <w:r>
        <w:rPr>
          <w:rFonts w:ascii="Eras Demi ITC" w:hAnsi="Eras Demi ITC"/>
        </w:rPr>
        <w:t>If you</w:t>
      </w:r>
      <w:r w:rsidRPr="005F379A">
        <w:rPr>
          <w:rFonts w:ascii="Eras Demi ITC" w:hAnsi="Eras Demi ITC"/>
        </w:rPr>
        <w:t xml:space="preserve"> leave</w:t>
      </w:r>
      <w:r>
        <w:rPr>
          <w:rFonts w:ascii="Eras Demi ITC" w:hAnsi="Eras Demi ITC"/>
        </w:rPr>
        <w:t xml:space="preserve"> the mailing assembly room while cash is in the room</w:t>
      </w:r>
      <w:r w:rsidRPr="005F379A">
        <w:rPr>
          <w:rFonts w:ascii="Eras Demi ITC" w:hAnsi="Eras Demi ITC"/>
        </w:rPr>
        <w:t>,</w:t>
      </w:r>
      <w:r>
        <w:rPr>
          <w:rFonts w:ascii="Eras Demi ITC" w:hAnsi="Eras Demi ITC"/>
        </w:rPr>
        <w:t xml:space="preserve"> in addition to locking the room, please i</w:t>
      </w:r>
      <w:r w:rsidRPr="005F379A">
        <w:rPr>
          <w:rFonts w:ascii="Eras Demi ITC" w:hAnsi="Eras Demi ITC"/>
        </w:rPr>
        <w:t xml:space="preserve">nform Ruth Philippou (7-6867) or Kris Wiggins, so that one of us can keep an eye on the room.  </w:t>
      </w:r>
    </w:p>
    <w:p w:rsidR="005F379A" w:rsidRPr="005F379A" w:rsidRDefault="005F379A" w:rsidP="005F379A">
      <w:pPr>
        <w:jc w:val="both"/>
        <w:rPr>
          <w:rFonts w:ascii="Eras Demi ITC" w:hAnsi="Eras Demi ITC"/>
        </w:rPr>
      </w:pPr>
    </w:p>
    <w:p w:rsidR="005F379A" w:rsidRPr="005F379A" w:rsidRDefault="005F379A" w:rsidP="005F379A">
      <w:pPr>
        <w:jc w:val="both"/>
        <w:rPr>
          <w:rFonts w:ascii="Eras Demi ITC" w:hAnsi="Eras Demi ITC"/>
        </w:rPr>
      </w:pPr>
      <w:r w:rsidRPr="005F379A">
        <w:rPr>
          <w:rFonts w:ascii="Eras Demi ITC" w:hAnsi="Eras Demi ITC"/>
        </w:rPr>
        <w:tab/>
        <w:t>We will store the mailing, during assembly, locked in Kris’ office overnight.  Make sure that any case that has not been placed in envelopes is returned to Ruth Philippou by 4 p.m., for storage in the office safe.</w:t>
      </w:r>
    </w:p>
    <w:p w:rsidR="005F379A" w:rsidRDefault="005F379A" w:rsidP="005F379A">
      <w:pPr>
        <w:jc w:val="both"/>
        <w:rPr>
          <w:rFonts w:ascii="Eras Demi ITC" w:hAnsi="Eras Demi ITC"/>
          <w:sz w:val="28"/>
          <w:szCs w:val="28"/>
        </w:rPr>
      </w:pPr>
    </w:p>
    <w:p w:rsidR="005F379A" w:rsidRDefault="005F379A" w:rsidP="009827B8">
      <w:pPr>
        <w:rPr>
          <w:rFonts w:ascii="Eras Demi ITC" w:hAnsi="Eras Demi ITC"/>
          <w:sz w:val="28"/>
          <w:szCs w:val="28"/>
        </w:rPr>
      </w:pPr>
    </w:p>
    <w:p w:rsidR="00FD1F4F" w:rsidRPr="005F379A" w:rsidRDefault="00382EBF" w:rsidP="009827B8">
      <w:pPr>
        <w:jc w:val="center"/>
        <w:rPr>
          <w:rFonts w:ascii="Lucida Handwriting" w:hAnsi="Lucida Handwriting"/>
          <w:sz w:val="28"/>
          <w:szCs w:val="28"/>
          <w:u w:val="single"/>
        </w:rPr>
      </w:pPr>
      <w:r>
        <w:rPr>
          <w:rFonts w:ascii="Lucida Handwriting" w:hAnsi="Lucida Handwriting"/>
          <w:sz w:val="28"/>
          <w:szCs w:val="28"/>
          <w:u w:val="single"/>
        </w:rPr>
        <w:t>T</w:t>
      </w:r>
      <w:r w:rsidR="009827B8" w:rsidRPr="005F379A">
        <w:rPr>
          <w:rFonts w:ascii="Lucida Handwriting" w:hAnsi="Lucida Handwriting"/>
          <w:sz w:val="28"/>
          <w:szCs w:val="28"/>
          <w:u w:val="single"/>
        </w:rPr>
        <w:t>HANK YOU VERY MUCH!!</w:t>
      </w:r>
    </w:p>
    <w:sectPr w:rsidR="00FD1F4F" w:rsidRPr="005F379A" w:rsidSect="009827B8">
      <w:footerReference w:type="default" r:id="rId7"/>
      <w:pgSz w:w="12240" w:h="15840" w:code="1"/>
      <w:pgMar w:top="1296" w:right="1440" w:bottom="1008" w:left="1440" w:header="288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D9" w:rsidRDefault="009B55D9">
      <w:r>
        <w:separator/>
      </w:r>
    </w:p>
  </w:endnote>
  <w:endnote w:type="continuationSeparator" w:id="0">
    <w:p w:rsidR="009B55D9" w:rsidRDefault="009B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7B8" w:rsidRPr="00C41BF3" w:rsidRDefault="009827B8">
    <w:pPr>
      <w:pStyle w:val="Footer"/>
      <w:rPr>
        <w:rFonts w:ascii="Verdana" w:hAnsi="Verdana"/>
        <w:i/>
        <w:sz w:val="16"/>
        <w:szCs w:val="16"/>
      </w:rPr>
    </w:pPr>
    <w:r w:rsidRPr="00C41BF3">
      <w:rPr>
        <w:rFonts w:ascii="Verdana" w:hAnsi="Verdana"/>
        <w:i/>
        <w:sz w:val="16"/>
        <w:szCs w:val="16"/>
      </w:rPr>
      <w:fldChar w:fldCharType="begin"/>
    </w:r>
    <w:r w:rsidRPr="00C41BF3">
      <w:rPr>
        <w:rFonts w:ascii="Verdana" w:hAnsi="Verdana"/>
        <w:i/>
        <w:sz w:val="16"/>
        <w:szCs w:val="16"/>
      </w:rPr>
      <w:instrText xml:space="preserve"> FILENAME \p </w:instrText>
    </w:r>
    <w:r w:rsidRPr="00C41BF3">
      <w:rPr>
        <w:rFonts w:ascii="Verdana" w:hAnsi="Verdana"/>
        <w:i/>
        <w:sz w:val="16"/>
        <w:szCs w:val="16"/>
      </w:rPr>
      <w:fldChar w:fldCharType="separate"/>
    </w:r>
    <w:r w:rsidR="00B102CB">
      <w:rPr>
        <w:rFonts w:ascii="Verdana" w:hAnsi="Verdana"/>
        <w:i/>
        <w:noProof/>
        <w:sz w:val="16"/>
        <w:szCs w:val="16"/>
      </w:rPr>
      <w:t>L:\projects\DRIS\11 Data Collection\Fall 09 Mailings\2 Questionnaire Mailing 1 Merge\DRIS Fall Mailing #1 Assembly Steps.doc</w:t>
    </w:r>
    <w:r w:rsidRPr="00C41BF3">
      <w:rPr>
        <w:rFonts w:ascii="Verdana" w:hAnsi="Verdana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D9" w:rsidRDefault="009B55D9">
      <w:r>
        <w:separator/>
      </w:r>
    </w:p>
  </w:footnote>
  <w:footnote w:type="continuationSeparator" w:id="0">
    <w:p w:rsidR="009B55D9" w:rsidRDefault="009B5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5650C"/>
    <w:multiLevelType w:val="hybridMultilevel"/>
    <w:tmpl w:val="19F675B0"/>
    <w:lvl w:ilvl="0" w:tplc="0A24581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F4F"/>
    <w:rsid w:val="00015987"/>
    <w:rsid w:val="0003237D"/>
    <w:rsid w:val="00081872"/>
    <w:rsid w:val="00097610"/>
    <w:rsid w:val="000B7E1A"/>
    <w:rsid w:val="00184460"/>
    <w:rsid w:val="001E6B63"/>
    <w:rsid w:val="002438B1"/>
    <w:rsid w:val="002861D4"/>
    <w:rsid w:val="00382EBF"/>
    <w:rsid w:val="00503E25"/>
    <w:rsid w:val="00536966"/>
    <w:rsid w:val="005A60A5"/>
    <w:rsid w:val="005B2EA8"/>
    <w:rsid w:val="005B5AD3"/>
    <w:rsid w:val="005F379A"/>
    <w:rsid w:val="00603B26"/>
    <w:rsid w:val="00727E66"/>
    <w:rsid w:val="007B0284"/>
    <w:rsid w:val="007E31FB"/>
    <w:rsid w:val="009827B8"/>
    <w:rsid w:val="009B26B9"/>
    <w:rsid w:val="009B55D9"/>
    <w:rsid w:val="009F249C"/>
    <w:rsid w:val="00B102CB"/>
    <w:rsid w:val="00C41BF3"/>
    <w:rsid w:val="00C95DD2"/>
    <w:rsid w:val="00CB04E6"/>
    <w:rsid w:val="00D1649C"/>
    <w:rsid w:val="00D902BF"/>
    <w:rsid w:val="00DE525D"/>
    <w:rsid w:val="00EA49C7"/>
    <w:rsid w:val="00EC675A"/>
    <w:rsid w:val="00EE5824"/>
    <w:rsid w:val="00EE7018"/>
    <w:rsid w:val="00F23DE2"/>
    <w:rsid w:val="00F542A4"/>
    <w:rsid w:val="00F84C7D"/>
    <w:rsid w:val="00F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41B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1BF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164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AJD2 Mailing Assembly – </vt:lpstr>
    </vt:vector>
  </TitlesOfParts>
  <Company>Institute for Social Research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AJD2 Mailing Assembly –</dc:title>
  <dc:creator>ISR</dc:creator>
  <cp:lastModifiedBy>ruthph</cp:lastModifiedBy>
  <cp:revision>2</cp:revision>
  <cp:lastPrinted>2009-10-30T19:23:00Z</cp:lastPrinted>
  <dcterms:created xsi:type="dcterms:W3CDTF">2012-07-03T02:22:00Z</dcterms:created>
  <dcterms:modified xsi:type="dcterms:W3CDTF">2012-07-03T02:22:00Z</dcterms:modified>
</cp:coreProperties>
</file>